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E85A" w14:textId="4C4FB2B3" w:rsidR="0079209D" w:rsidRPr="00802E6F" w:rsidRDefault="00B45973" w:rsidP="0079209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802E6F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Introduction rector </w:t>
      </w:r>
      <w:r w:rsidR="0079209D" w:rsidRPr="00802E6F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Doctor Honoris Causa </w:t>
      </w:r>
      <w:r w:rsidRPr="00802E6F">
        <w:rPr>
          <w:rStyle w:val="normaltextrun"/>
          <w:rFonts w:ascii="Calibri" w:hAnsi="Calibri" w:cs="Calibri"/>
          <w:b/>
          <w:bCs/>
          <w:sz w:val="32"/>
          <w:szCs w:val="32"/>
        </w:rPr>
        <w:t>| Wednesday 17 November</w:t>
      </w:r>
      <w:r w:rsidR="0079209D" w:rsidRPr="00802E6F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</w:t>
      </w:r>
      <w:r w:rsidRPr="00802E6F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2021 </w:t>
      </w:r>
      <w:r w:rsidR="0079209D" w:rsidRPr="00802E6F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| </w:t>
      </w:r>
      <w:r w:rsidRPr="00802E6F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De Munt-La </w:t>
      </w:r>
      <w:proofErr w:type="spellStart"/>
      <w:r w:rsidRPr="00802E6F">
        <w:rPr>
          <w:rStyle w:val="normaltextrun"/>
          <w:rFonts w:ascii="Calibri" w:hAnsi="Calibri" w:cs="Calibri"/>
          <w:b/>
          <w:bCs/>
          <w:sz w:val="32"/>
          <w:szCs w:val="32"/>
        </w:rPr>
        <w:t>Monnaie</w:t>
      </w:r>
      <w:proofErr w:type="spellEnd"/>
      <w:r w:rsidR="0079209D" w:rsidRPr="00802E6F">
        <w:rPr>
          <w:rStyle w:val="normaltextrun"/>
          <w:rFonts w:ascii="Calibri" w:hAnsi="Calibri" w:cs="Calibri"/>
          <w:b/>
          <w:bCs/>
          <w:sz w:val="32"/>
          <w:szCs w:val="32"/>
        </w:rPr>
        <w:t> </w:t>
      </w:r>
      <w:r w:rsidR="0079209D" w:rsidRPr="00802E6F">
        <w:rPr>
          <w:rStyle w:val="eop"/>
          <w:rFonts w:ascii="Calibri" w:hAnsi="Calibri" w:cs="Calibri"/>
          <w:b/>
          <w:bCs/>
          <w:sz w:val="32"/>
          <w:szCs w:val="32"/>
        </w:rPr>
        <w:t> </w:t>
      </w:r>
    </w:p>
    <w:p w14:paraId="690DB4C9" w14:textId="57C6EA65" w:rsidR="0079209D" w:rsidRPr="0055721C" w:rsidRDefault="00B42D9A" w:rsidP="0079209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32"/>
          <w:szCs w:val="32"/>
        </w:rPr>
      </w:pPr>
      <w:r w:rsidRPr="0055721C">
        <w:rPr>
          <w:rStyle w:val="normaltextrun"/>
          <w:rFonts w:ascii="Calibri" w:hAnsi="Calibri" w:cs="Calibri"/>
          <w:sz w:val="32"/>
          <w:szCs w:val="32"/>
        </w:rPr>
        <w:t xml:space="preserve"> </w:t>
      </w:r>
    </w:p>
    <w:p w14:paraId="4DDD7908" w14:textId="77777777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Dear honorary doctors,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447904F8" w14:textId="77777777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</w:p>
    <w:p w14:paraId="72435617" w14:textId="7A4CBBAB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Dear Mr.</w:t>
      </w:r>
      <w:r w:rsidR="00B45973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B45973" w:rsidRPr="0055721C">
        <w:rPr>
          <w:rStyle w:val="normaltextrun"/>
          <w:rFonts w:asciiTheme="minorHAnsi" w:hAnsiTheme="minorHAnsi" w:cstheme="minorHAnsi"/>
          <w:sz w:val="32"/>
          <w:szCs w:val="32"/>
        </w:rPr>
        <w:t>Boon</w:t>
      </w:r>
      <w:proofErr w:type="gramEnd"/>
      <w:r w:rsidR="00B45973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B45973" w:rsidRPr="0055721C">
        <w:rPr>
          <w:rStyle w:val="normaltextrun"/>
          <w:rFonts w:asciiTheme="minorHAnsi" w:hAnsiTheme="minorHAnsi" w:cstheme="minorHAnsi"/>
          <w:sz w:val="32"/>
          <w:szCs w:val="32"/>
        </w:rPr>
        <w:t>Falleur</w:t>
      </w:r>
      <w:proofErr w:type="spellEnd"/>
      <w:r w:rsidR="0055721C">
        <w:rPr>
          <w:rStyle w:val="normaltextrun"/>
          <w:rFonts w:asciiTheme="minorHAnsi" w:hAnsiTheme="minorHAnsi" w:cstheme="minorHAnsi"/>
          <w:sz w:val="32"/>
          <w:szCs w:val="32"/>
        </w:rPr>
        <w:t>,</w:t>
      </w:r>
    </w:p>
    <w:p w14:paraId="3B0481CF" w14:textId="6CC897F0" w:rsidR="00B45973" w:rsidRPr="0055721C" w:rsidRDefault="00B45973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Dear Mr. </w:t>
      </w:r>
      <w:proofErr w:type="spellStart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Ribas</w:t>
      </w:r>
      <w:proofErr w:type="spellEnd"/>
      <w:r w:rsidR="0055721C">
        <w:rPr>
          <w:rStyle w:val="normaltextrun"/>
          <w:rFonts w:asciiTheme="minorHAnsi" w:hAnsiTheme="minorHAnsi" w:cstheme="minorHAnsi"/>
          <w:sz w:val="32"/>
          <w:szCs w:val="32"/>
        </w:rPr>
        <w:t>,</w:t>
      </w:r>
    </w:p>
    <w:p w14:paraId="734C4562" w14:textId="68B1AD48" w:rsidR="00B45973" w:rsidRPr="0055721C" w:rsidRDefault="00B45973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Dear Ms</w:t>
      </w:r>
      <w:r w:rsidR="0055721C">
        <w:rPr>
          <w:rStyle w:val="normaltextrun"/>
          <w:rFonts w:asciiTheme="minorHAnsi" w:hAnsiTheme="minorHAnsi" w:cstheme="minorHAnsi"/>
          <w:sz w:val="32"/>
          <w:szCs w:val="32"/>
        </w:rPr>
        <w:t>.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Druyan</w:t>
      </w:r>
      <w:proofErr w:type="spellEnd"/>
      <w:r w:rsidR="0055721C">
        <w:rPr>
          <w:rStyle w:val="normaltextrun"/>
          <w:rFonts w:asciiTheme="minorHAnsi" w:hAnsiTheme="minorHAnsi" w:cstheme="minorHAnsi"/>
          <w:sz w:val="32"/>
          <w:szCs w:val="32"/>
        </w:rPr>
        <w:t>,</w:t>
      </w:r>
    </w:p>
    <w:p w14:paraId="7596987D" w14:textId="03519B32" w:rsidR="00B45973" w:rsidRPr="0055721C" w:rsidRDefault="00B45973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Dear Mr. </w:t>
      </w:r>
      <w:proofErr w:type="spellStart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Kompany</w:t>
      </w:r>
      <w:proofErr w:type="spellEnd"/>
      <w:r w:rsidR="0055721C">
        <w:rPr>
          <w:rStyle w:val="normaltextrun"/>
          <w:rFonts w:asciiTheme="minorHAnsi" w:hAnsiTheme="minorHAnsi" w:cstheme="minorHAnsi"/>
          <w:sz w:val="32"/>
          <w:szCs w:val="32"/>
        </w:rPr>
        <w:t>,</w:t>
      </w:r>
    </w:p>
    <w:p w14:paraId="05F87ED4" w14:textId="37F0FA3D" w:rsidR="00B45973" w:rsidRPr="0055721C" w:rsidRDefault="00B45973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Dear Mr. </w:t>
      </w:r>
      <w:proofErr w:type="spellStart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Gronowski</w:t>
      </w:r>
      <w:proofErr w:type="spellEnd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,</w:t>
      </w:r>
    </w:p>
    <w:p w14:paraId="32BCBBD8" w14:textId="4BDE24A9" w:rsidR="00B45973" w:rsidRPr="0055721C" w:rsidRDefault="00B45973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Dear Mr. Tinel, </w:t>
      </w:r>
    </w:p>
    <w:p w14:paraId="2431426F" w14:textId="13B05EFB" w:rsidR="00B45973" w:rsidRPr="0055721C" w:rsidRDefault="00B45973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Dear Mr. </w:t>
      </w:r>
      <w:proofErr w:type="spellStart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Kentridge</w:t>
      </w:r>
      <w:proofErr w:type="spellEnd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, </w:t>
      </w:r>
    </w:p>
    <w:p w14:paraId="4CD1BACA" w14:textId="77777777" w:rsidR="00B45973" w:rsidRPr="0055721C" w:rsidRDefault="00B45973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</w:p>
    <w:p w14:paraId="2EE301FE" w14:textId="6CBB8030" w:rsidR="0079209D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 w:rsidRPr="0055721C">
        <w:rPr>
          <w:rFonts w:asciiTheme="minorHAnsi" w:hAnsiTheme="minorHAnsi" w:cstheme="minorHAnsi"/>
          <w:sz w:val="32"/>
          <w:szCs w:val="32"/>
        </w:rPr>
        <w:t xml:space="preserve">Dear </w:t>
      </w:r>
      <w:r w:rsidR="00B45973" w:rsidRPr="0055721C">
        <w:rPr>
          <w:rFonts w:asciiTheme="minorHAnsi" w:hAnsiTheme="minorHAnsi" w:cstheme="minorHAnsi"/>
          <w:sz w:val="32"/>
          <w:szCs w:val="32"/>
        </w:rPr>
        <w:t>awarding partners</w:t>
      </w:r>
      <w:r w:rsidRPr="0055721C">
        <w:rPr>
          <w:rFonts w:asciiTheme="minorHAnsi" w:hAnsiTheme="minorHAnsi" w:cstheme="minorHAnsi"/>
          <w:sz w:val="32"/>
          <w:szCs w:val="32"/>
        </w:rPr>
        <w:t>,</w:t>
      </w:r>
    </w:p>
    <w:p w14:paraId="7031A607" w14:textId="77777777" w:rsidR="0055721C" w:rsidRPr="0055721C" w:rsidRDefault="0055721C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</w:p>
    <w:p w14:paraId="4B18AD68" w14:textId="0DAFDEEE" w:rsidR="006151A5" w:rsidRPr="0055721C" w:rsidRDefault="0055721C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On behalf of</w:t>
      </w:r>
      <w:r w:rsidR="006151A5" w:rsidRPr="0055721C">
        <w:rPr>
          <w:rFonts w:asciiTheme="minorHAnsi" w:hAnsiTheme="minorHAnsi" w:cstheme="minorHAnsi"/>
          <w:sz w:val="32"/>
          <w:szCs w:val="32"/>
        </w:rPr>
        <w:t xml:space="preserve"> the Brussels Parliament, Vice-</w:t>
      </w:r>
      <w:r>
        <w:rPr>
          <w:rFonts w:asciiTheme="minorHAnsi" w:hAnsiTheme="minorHAnsi" w:cstheme="minorHAnsi"/>
          <w:sz w:val="32"/>
          <w:szCs w:val="32"/>
        </w:rPr>
        <w:t>P</w:t>
      </w:r>
      <w:r w:rsidR="006151A5" w:rsidRPr="0055721C">
        <w:rPr>
          <w:rFonts w:asciiTheme="minorHAnsi" w:hAnsiTheme="minorHAnsi" w:cstheme="minorHAnsi"/>
          <w:sz w:val="32"/>
          <w:szCs w:val="32"/>
        </w:rPr>
        <w:t xml:space="preserve">resident Guy </w:t>
      </w:r>
      <w:proofErr w:type="spellStart"/>
      <w:r w:rsidR="006151A5" w:rsidRPr="0055721C">
        <w:rPr>
          <w:rFonts w:asciiTheme="minorHAnsi" w:hAnsiTheme="minorHAnsi" w:cstheme="minorHAnsi"/>
          <w:sz w:val="32"/>
          <w:szCs w:val="32"/>
        </w:rPr>
        <w:t>Vanhengel</w:t>
      </w:r>
      <w:proofErr w:type="spellEnd"/>
      <w:r>
        <w:rPr>
          <w:rFonts w:asciiTheme="minorHAnsi" w:hAnsiTheme="minorHAnsi" w:cstheme="minorHAnsi"/>
          <w:sz w:val="32"/>
          <w:szCs w:val="32"/>
        </w:rPr>
        <w:t>,</w:t>
      </w:r>
    </w:p>
    <w:p w14:paraId="5D143BE9" w14:textId="4676C157" w:rsidR="006151A5" w:rsidRPr="0055721C" w:rsidRDefault="0055721C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On behalf of</w:t>
      </w:r>
      <w:r w:rsidRPr="0055721C">
        <w:rPr>
          <w:rFonts w:asciiTheme="minorHAnsi" w:hAnsiTheme="minorHAnsi" w:cstheme="minorHAnsi"/>
          <w:sz w:val="32"/>
          <w:szCs w:val="32"/>
        </w:rPr>
        <w:t xml:space="preserve"> the </w:t>
      </w:r>
      <w:r>
        <w:rPr>
          <w:rFonts w:asciiTheme="minorHAnsi" w:hAnsiTheme="minorHAnsi" w:cstheme="minorHAnsi"/>
          <w:sz w:val="32"/>
          <w:szCs w:val="32"/>
        </w:rPr>
        <w:t>U</w:t>
      </w:r>
      <w:r w:rsidR="006151A5" w:rsidRPr="0055721C">
        <w:rPr>
          <w:rFonts w:asciiTheme="minorHAnsi" w:hAnsiTheme="minorHAnsi" w:cstheme="minorHAnsi"/>
          <w:sz w:val="32"/>
          <w:szCs w:val="32"/>
        </w:rPr>
        <w:t>niversity of Western Cape, rector Tyrone Pretorius</w:t>
      </w:r>
      <w:r w:rsidR="00802E6F">
        <w:rPr>
          <w:rFonts w:asciiTheme="minorHAnsi" w:hAnsiTheme="minorHAnsi" w:cstheme="minorHAnsi"/>
          <w:sz w:val="32"/>
          <w:szCs w:val="32"/>
        </w:rPr>
        <w:t>,</w:t>
      </w:r>
    </w:p>
    <w:p w14:paraId="18472270" w14:textId="354F60EB" w:rsidR="006151A5" w:rsidRPr="0055721C" w:rsidRDefault="0055721C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On behalf of</w:t>
      </w:r>
      <w:r w:rsidRPr="0055721C">
        <w:rPr>
          <w:rFonts w:asciiTheme="minorHAnsi" w:hAnsiTheme="minorHAnsi" w:cstheme="minorHAnsi"/>
          <w:sz w:val="32"/>
          <w:szCs w:val="32"/>
        </w:rPr>
        <w:t xml:space="preserve"> the</w:t>
      </w:r>
      <w:r w:rsidR="006151A5" w:rsidRPr="0055721C">
        <w:rPr>
          <w:rFonts w:asciiTheme="minorHAnsi" w:hAnsiTheme="minorHAnsi" w:cstheme="minorHAnsi"/>
          <w:sz w:val="32"/>
          <w:szCs w:val="32"/>
        </w:rPr>
        <w:t xml:space="preserve"> Universiteit Gent, </w:t>
      </w:r>
      <w:proofErr w:type="spellStart"/>
      <w:r w:rsidR="006151A5" w:rsidRPr="0055721C">
        <w:rPr>
          <w:rFonts w:asciiTheme="minorHAnsi" w:hAnsiTheme="minorHAnsi" w:cstheme="minorHAnsi"/>
          <w:sz w:val="32"/>
          <w:szCs w:val="32"/>
        </w:rPr>
        <w:t>vicerector</w:t>
      </w:r>
      <w:proofErr w:type="spellEnd"/>
      <w:r w:rsidR="006151A5" w:rsidRPr="0055721C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6151A5" w:rsidRPr="0055721C">
        <w:rPr>
          <w:rFonts w:asciiTheme="minorHAnsi" w:hAnsiTheme="minorHAnsi" w:cstheme="minorHAnsi"/>
          <w:sz w:val="32"/>
          <w:szCs w:val="32"/>
        </w:rPr>
        <w:t>Mieke</w:t>
      </w:r>
      <w:proofErr w:type="spellEnd"/>
      <w:r w:rsidR="006151A5" w:rsidRPr="0055721C">
        <w:rPr>
          <w:rFonts w:asciiTheme="minorHAnsi" w:hAnsiTheme="minorHAnsi" w:cstheme="minorHAnsi"/>
          <w:sz w:val="32"/>
          <w:szCs w:val="32"/>
        </w:rPr>
        <w:t xml:space="preserve"> Van </w:t>
      </w:r>
      <w:proofErr w:type="spellStart"/>
      <w:r w:rsidR="006151A5" w:rsidRPr="0055721C">
        <w:rPr>
          <w:rFonts w:asciiTheme="minorHAnsi" w:hAnsiTheme="minorHAnsi" w:cstheme="minorHAnsi"/>
          <w:sz w:val="32"/>
          <w:szCs w:val="32"/>
        </w:rPr>
        <w:t>Herreweghe</w:t>
      </w:r>
      <w:proofErr w:type="spellEnd"/>
      <w:r w:rsidR="006151A5" w:rsidRPr="0055721C">
        <w:rPr>
          <w:rFonts w:asciiTheme="minorHAnsi" w:hAnsiTheme="minorHAnsi" w:cstheme="minorHAnsi"/>
          <w:sz w:val="32"/>
          <w:szCs w:val="32"/>
        </w:rPr>
        <w:t xml:space="preserve">, </w:t>
      </w:r>
    </w:p>
    <w:p w14:paraId="53007BED" w14:textId="54E3FAC0" w:rsidR="006151A5" w:rsidRPr="0055721C" w:rsidRDefault="0055721C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On behalf of</w:t>
      </w:r>
      <w:r w:rsidRPr="0055721C">
        <w:rPr>
          <w:rFonts w:asciiTheme="minorHAnsi" w:hAnsiTheme="minorHAnsi" w:cstheme="minorHAnsi"/>
          <w:sz w:val="32"/>
          <w:szCs w:val="32"/>
        </w:rPr>
        <w:t xml:space="preserve"> the</w:t>
      </w:r>
      <w:r w:rsidR="006151A5" w:rsidRPr="0055721C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6151A5" w:rsidRPr="0055721C">
        <w:rPr>
          <w:rFonts w:asciiTheme="minorHAnsi" w:hAnsiTheme="minorHAnsi" w:cstheme="minorHAnsi"/>
          <w:sz w:val="32"/>
          <w:szCs w:val="32"/>
        </w:rPr>
        <w:t>the</w:t>
      </w:r>
      <w:proofErr w:type="spellEnd"/>
      <w:r w:rsidR="006151A5" w:rsidRPr="0055721C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6151A5" w:rsidRPr="0055721C">
        <w:rPr>
          <w:rFonts w:asciiTheme="minorHAnsi" w:hAnsiTheme="minorHAnsi" w:cstheme="minorHAnsi"/>
          <w:sz w:val="32"/>
          <w:szCs w:val="32"/>
        </w:rPr>
        <w:t>Erasmushogeschool</w:t>
      </w:r>
      <w:proofErr w:type="spellEnd"/>
      <w:r w:rsidR="006151A5" w:rsidRPr="0055721C">
        <w:rPr>
          <w:rFonts w:asciiTheme="minorHAnsi" w:hAnsiTheme="minorHAnsi" w:cstheme="minorHAnsi"/>
          <w:sz w:val="32"/>
          <w:szCs w:val="32"/>
        </w:rPr>
        <w:t xml:space="preserve"> Brussel, chairman (of the board) Bart De </w:t>
      </w:r>
      <w:proofErr w:type="spellStart"/>
      <w:r w:rsidR="006151A5" w:rsidRPr="0055721C">
        <w:rPr>
          <w:rFonts w:asciiTheme="minorHAnsi" w:hAnsiTheme="minorHAnsi" w:cstheme="minorHAnsi"/>
          <w:sz w:val="32"/>
          <w:szCs w:val="32"/>
        </w:rPr>
        <w:t>Schutter</w:t>
      </w:r>
      <w:proofErr w:type="spellEnd"/>
      <w:r w:rsidR="00802E6F">
        <w:rPr>
          <w:rFonts w:asciiTheme="minorHAnsi" w:hAnsiTheme="minorHAnsi" w:cstheme="minorHAnsi"/>
          <w:sz w:val="32"/>
          <w:szCs w:val="32"/>
        </w:rPr>
        <w:t>,</w:t>
      </w:r>
      <w:r w:rsidR="006151A5" w:rsidRPr="0055721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8A448B8" w14:textId="1095B5AB" w:rsidR="006151A5" w:rsidRPr="0055721C" w:rsidRDefault="0055721C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On behalf </w:t>
      </w:r>
      <w:r>
        <w:rPr>
          <w:rFonts w:asciiTheme="minorHAnsi" w:hAnsiTheme="minorHAnsi" w:cstheme="minorHAnsi"/>
          <w:sz w:val="32"/>
          <w:szCs w:val="32"/>
        </w:rPr>
        <w:t>of</w:t>
      </w:r>
      <w:r w:rsidR="006151A5" w:rsidRPr="0055721C">
        <w:rPr>
          <w:rFonts w:asciiTheme="minorHAnsi" w:hAnsiTheme="minorHAnsi" w:cstheme="minorHAnsi"/>
          <w:sz w:val="32"/>
          <w:szCs w:val="32"/>
        </w:rPr>
        <w:t xml:space="preserve"> the </w:t>
      </w:r>
      <w:r>
        <w:rPr>
          <w:rFonts w:asciiTheme="minorHAnsi" w:hAnsiTheme="minorHAnsi" w:cstheme="minorHAnsi"/>
          <w:sz w:val="32"/>
          <w:szCs w:val="32"/>
        </w:rPr>
        <w:t>U</w:t>
      </w:r>
      <w:r w:rsidR="006151A5" w:rsidRPr="0055721C">
        <w:rPr>
          <w:rFonts w:asciiTheme="minorHAnsi" w:hAnsiTheme="minorHAnsi" w:cstheme="minorHAnsi"/>
          <w:sz w:val="32"/>
          <w:szCs w:val="32"/>
        </w:rPr>
        <w:t xml:space="preserve">niversity </w:t>
      </w:r>
      <w:r>
        <w:rPr>
          <w:rFonts w:asciiTheme="minorHAnsi" w:hAnsiTheme="minorHAnsi" w:cstheme="minorHAnsi"/>
          <w:sz w:val="32"/>
          <w:szCs w:val="32"/>
        </w:rPr>
        <w:t>H</w:t>
      </w:r>
      <w:r w:rsidR="006151A5" w:rsidRPr="0055721C">
        <w:rPr>
          <w:rFonts w:asciiTheme="minorHAnsi" w:hAnsiTheme="minorHAnsi" w:cstheme="minorHAnsi"/>
          <w:sz w:val="32"/>
          <w:szCs w:val="32"/>
        </w:rPr>
        <w:t>ospital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UZBrussel</w:t>
      </w:r>
      <w:proofErr w:type="spellEnd"/>
      <w:r w:rsidR="006151A5" w:rsidRPr="0055721C">
        <w:rPr>
          <w:rFonts w:asciiTheme="minorHAnsi" w:hAnsiTheme="minorHAnsi" w:cstheme="minorHAnsi"/>
          <w:sz w:val="32"/>
          <w:szCs w:val="32"/>
        </w:rPr>
        <w:t xml:space="preserve">, CEO Marc Noppen </w:t>
      </w:r>
    </w:p>
    <w:p w14:paraId="421666E1" w14:textId="20D727BC" w:rsidR="006151A5" w:rsidRDefault="006151A5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</w:p>
    <w:p w14:paraId="791C1C4D" w14:textId="77777777" w:rsidR="00802E6F" w:rsidRPr="0055721C" w:rsidRDefault="00802E6F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</w:p>
    <w:p w14:paraId="57015E0B" w14:textId="4000FE15" w:rsidR="006151A5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 w:rsidRPr="0055721C">
        <w:rPr>
          <w:rFonts w:asciiTheme="minorHAnsi" w:hAnsiTheme="minorHAnsi" w:cstheme="minorHAnsi"/>
          <w:sz w:val="32"/>
          <w:szCs w:val="32"/>
        </w:rPr>
        <w:t xml:space="preserve">Dear </w:t>
      </w:r>
      <w:r w:rsidR="0055721C" w:rsidRPr="0055721C">
        <w:rPr>
          <w:rFonts w:asciiTheme="minorHAnsi" w:hAnsiTheme="minorHAnsi" w:cstheme="minorHAnsi"/>
          <w:sz w:val="32"/>
          <w:szCs w:val="32"/>
        </w:rPr>
        <w:t>excellencies</w:t>
      </w:r>
      <w:r w:rsidR="006151A5" w:rsidRPr="0055721C">
        <w:rPr>
          <w:rFonts w:asciiTheme="minorHAnsi" w:hAnsiTheme="minorHAnsi" w:cstheme="minorHAnsi"/>
          <w:sz w:val="32"/>
          <w:szCs w:val="32"/>
        </w:rPr>
        <w:t xml:space="preserve">, </w:t>
      </w:r>
    </w:p>
    <w:p w14:paraId="6C036740" w14:textId="11391C5A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Dear colleagues, dear students, 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3FEBC7F0" w14:textId="53620925" w:rsidR="006151A5" w:rsidRPr="0055721C" w:rsidRDefault="006151A5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Dear friends, </w:t>
      </w:r>
    </w:p>
    <w:p w14:paraId="776E2E25" w14:textId="491770EA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  <w:r w:rsidRPr="0055721C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1D72B15A" w14:textId="2922ACA5" w:rsidR="0079209D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  <w:r w:rsidRPr="0055721C">
        <w:rPr>
          <w:rStyle w:val="eop"/>
          <w:rFonts w:asciiTheme="minorHAnsi" w:hAnsiTheme="minorHAnsi" w:cstheme="minorHAnsi"/>
          <w:sz w:val="32"/>
          <w:szCs w:val="32"/>
        </w:rPr>
        <w:t xml:space="preserve">I </w:t>
      </w:r>
      <w:r w:rsidR="00802E6F">
        <w:rPr>
          <w:rStyle w:val="eop"/>
          <w:rFonts w:asciiTheme="minorHAnsi" w:hAnsiTheme="minorHAnsi" w:cstheme="minorHAnsi"/>
          <w:sz w:val="32"/>
          <w:szCs w:val="32"/>
        </w:rPr>
        <w:t xml:space="preserve">am 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>stand</w:t>
      </w:r>
      <w:r w:rsidR="00802E6F">
        <w:rPr>
          <w:rStyle w:val="eop"/>
          <w:rFonts w:asciiTheme="minorHAnsi" w:hAnsiTheme="minorHAnsi" w:cstheme="minorHAnsi"/>
          <w:sz w:val="32"/>
          <w:szCs w:val="32"/>
        </w:rPr>
        <w:t>ing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 xml:space="preserve"> here, in front of you, humbled and honored by your beautiful presence.</w:t>
      </w:r>
      <w:r w:rsidR="006151A5" w:rsidRPr="0055721C">
        <w:rPr>
          <w:rStyle w:val="eop"/>
          <w:rFonts w:asciiTheme="minorHAnsi" w:hAnsiTheme="minorHAnsi" w:cstheme="minorHAnsi"/>
          <w:sz w:val="32"/>
          <w:szCs w:val="32"/>
        </w:rPr>
        <w:t xml:space="preserve"> In a</w:t>
      </w:r>
      <w:r w:rsidR="00802E6F">
        <w:rPr>
          <w:rStyle w:val="eop"/>
          <w:rFonts w:asciiTheme="minorHAnsi" w:hAnsiTheme="minorHAnsi" w:cstheme="minorHAnsi"/>
          <w:sz w:val="32"/>
          <w:szCs w:val="32"/>
        </w:rPr>
        <w:t xml:space="preserve"> more than</w:t>
      </w:r>
      <w:r w:rsidR="006151A5" w:rsidRPr="0055721C">
        <w:rPr>
          <w:rStyle w:val="eop"/>
          <w:rFonts w:asciiTheme="minorHAnsi" w:hAnsiTheme="minorHAnsi" w:cstheme="minorHAnsi"/>
          <w:sz w:val="32"/>
          <w:szCs w:val="32"/>
        </w:rPr>
        <w:t xml:space="preserve"> beautiful venue. A night at the opera. But I am not going to sing </w:t>
      </w:r>
      <w:r w:rsidR="00802E6F">
        <w:rPr>
          <w:rStyle w:val="eop"/>
          <w:rFonts w:asciiTheme="minorHAnsi" w:hAnsiTheme="minorHAnsi" w:cstheme="minorHAnsi"/>
          <w:sz w:val="32"/>
          <w:szCs w:val="32"/>
        </w:rPr>
        <w:t>for</w:t>
      </w:r>
      <w:r w:rsidR="006151A5" w:rsidRPr="0055721C">
        <w:rPr>
          <w:rStyle w:val="eop"/>
          <w:rFonts w:asciiTheme="minorHAnsi" w:hAnsiTheme="minorHAnsi" w:cstheme="minorHAnsi"/>
          <w:sz w:val="32"/>
          <w:szCs w:val="32"/>
        </w:rPr>
        <w:t xml:space="preserve"> you. </w:t>
      </w:r>
    </w:p>
    <w:p w14:paraId="397B0E15" w14:textId="77777777" w:rsidR="00802E6F" w:rsidRPr="0055721C" w:rsidRDefault="00802E6F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</w:p>
    <w:p w14:paraId="236CE074" w14:textId="671E03FF" w:rsidR="00F853AA" w:rsidRPr="0055721C" w:rsidRDefault="00F853AA" w:rsidP="007D78A6">
      <w:pPr>
        <w:spacing w:line="360" w:lineRule="auto"/>
        <w:rPr>
          <w:rStyle w:val="eop"/>
          <w:rFonts w:eastAsia="Times New Roman" w:cstheme="minorHAnsi"/>
          <w:sz w:val="32"/>
          <w:szCs w:val="32"/>
          <w:lang w:val="en-US"/>
        </w:rPr>
      </w:pP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This ceremony would normally have taken place </w:t>
      </w:r>
      <w:r w:rsidR="00802E6F">
        <w:rPr>
          <w:rStyle w:val="eop"/>
          <w:rFonts w:eastAsia="Times New Roman" w:cstheme="minorHAnsi"/>
          <w:sz w:val="32"/>
          <w:szCs w:val="32"/>
          <w:lang w:val="en-US"/>
        </w:rPr>
        <w:t>more than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a year and a half ago. In th</w:t>
      </w:r>
      <w:r w:rsidR="00802E6F">
        <w:rPr>
          <w:rStyle w:val="eop"/>
          <w:rFonts w:eastAsia="Times New Roman" w:cstheme="minorHAnsi"/>
          <w:sz w:val="32"/>
          <w:szCs w:val="32"/>
          <w:lang w:val="en-US"/>
        </w:rPr>
        <w:t>is very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same place, with the same people, and in </w:t>
      </w:r>
      <w:r w:rsidR="00802E6F">
        <w:rPr>
          <w:rStyle w:val="eop"/>
          <w:rFonts w:eastAsia="Times New Roman" w:cstheme="minorHAnsi"/>
          <w:sz w:val="32"/>
          <w:szCs w:val="32"/>
          <w:lang w:val="en-US"/>
        </w:rPr>
        <w:t>what was supposed to be a very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</w:t>
      </w:r>
      <w:r w:rsidR="00802E6F">
        <w:rPr>
          <w:rStyle w:val="eop"/>
          <w:rFonts w:eastAsia="Times New Roman" w:cstheme="minorHAnsi"/>
          <w:sz w:val="32"/>
          <w:szCs w:val="32"/>
          <w:lang w:val="en-US"/>
        </w:rPr>
        <w:t xml:space="preserve">festive 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>year, celebrat</w:t>
      </w:r>
      <w:r w:rsidR="00802E6F">
        <w:rPr>
          <w:rStyle w:val="eop"/>
          <w:rFonts w:eastAsia="Times New Roman" w:cstheme="minorHAnsi"/>
          <w:sz w:val="32"/>
          <w:szCs w:val="32"/>
          <w:lang w:val="en-US"/>
        </w:rPr>
        <w:t>ing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50 years of </w:t>
      </w:r>
      <w:r w:rsidR="00802E6F">
        <w:rPr>
          <w:rStyle w:val="eop"/>
          <w:rFonts w:eastAsia="Times New Roman" w:cstheme="minorHAnsi"/>
          <w:sz w:val="32"/>
          <w:szCs w:val="32"/>
          <w:lang w:val="en-US"/>
        </w:rPr>
        <w:t xml:space="preserve">our 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Vrije Universiteit Brussel, 50 years </w:t>
      </w:r>
      <w:r w:rsidR="00C11DC1">
        <w:rPr>
          <w:rStyle w:val="eop"/>
          <w:rFonts w:eastAsia="Times New Roman" w:cstheme="minorHAnsi"/>
          <w:sz w:val="32"/>
          <w:szCs w:val="32"/>
          <w:lang w:val="en-US"/>
        </w:rPr>
        <w:t xml:space="preserve">of existence 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>as an autonomous Dutch-speaking university. In 1969, the paths of VUB and mother university ULB parted. But we remained close friends, or better: close family.</w:t>
      </w:r>
    </w:p>
    <w:p w14:paraId="22EB7671" w14:textId="77777777" w:rsidR="00F853AA" w:rsidRPr="0055721C" w:rsidRDefault="00F853AA" w:rsidP="007D78A6">
      <w:pPr>
        <w:spacing w:line="360" w:lineRule="auto"/>
        <w:rPr>
          <w:rStyle w:val="eop"/>
          <w:rFonts w:eastAsia="Times New Roman" w:cstheme="minorHAnsi"/>
          <w:sz w:val="32"/>
          <w:szCs w:val="32"/>
          <w:lang w:val="en-US"/>
        </w:rPr>
      </w:pPr>
    </w:p>
    <w:p w14:paraId="2A7218BA" w14:textId="395CC7CA" w:rsidR="00F853AA" w:rsidRPr="0055721C" w:rsidRDefault="00F853AA" w:rsidP="007D78A6">
      <w:pPr>
        <w:spacing w:line="360" w:lineRule="auto"/>
        <w:rPr>
          <w:rStyle w:val="eop"/>
          <w:rFonts w:eastAsia="Times New Roman" w:cstheme="minorHAnsi"/>
          <w:sz w:val="32"/>
          <w:szCs w:val="32"/>
          <w:lang w:val="en-US"/>
        </w:rPr>
      </w:pP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The </w:t>
      </w:r>
      <w:r w:rsidR="000518A3">
        <w:rPr>
          <w:rStyle w:val="eop"/>
          <w:rFonts w:eastAsia="Times New Roman" w:cstheme="minorHAnsi"/>
          <w:sz w:val="32"/>
          <w:szCs w:val="32"/>
          <w:lang w:val="en-US"/>
        </w:rPr>
        <w:t>celebration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continues, but unfortunately less exuberantly than we had hoped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for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. </w:t>
      </w:r>
      <w:r w:rsidR="000518A3">
        <w:rPr>
          <w:rStyle w:val="eop"/>
          <w:rFonts w:eastAsia="Times New Roman" w:cstheme="minorHAnsi"/>
          <w:sz w:val="32"/>
          <w:szCs w:val="32"/>
          <w:lang w:val="en-US"/>
        </w:rPr>
        <w:t>Today, we all know that unfortunately, t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he pandemic 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>is</w:t>
      </w:r>
      <w:r w:rsidR="000518A3">
        <w:rPr>
          <w:rStyle w:val="eop"/>
          <w:rFonts w:eastAsia="Times New Roman" w:cstheme="minorHAnsi"/>
          <w:sz w:val="32"/>
          <w:szCs w:val="32"/>
          <w:lang w:val="en-US"/>
        </w:rPr>
        <w:t xml:space="preserve"> not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over yet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.  </w:t>
      </w:r>
    </w:p>
    <w:p w14:paraId="6D4B0995" w14:textId="77777777" w:rsidR="000518A3" w:rsidRDefault="000518A3" w:rsidP="007D78A6">
      <w:pPr>
        <w:spacing w:line="360" w:lineRule="auto"/>
        <w:rPr>
          <w:rStyle w:val="eop"/>
          <w:rFonts w:eastAsia="Times New Roman" w:cstheme="minorHAnsi"/>
          <w:sz w:val="32"/>
          <w:szCs w:val="32"/>
          <w:lang w:val="en-US"/>
        </w:rPr>
      </w:pPr>
    </w:p>
    <w:p w14:paraId="7A8B27BF" w14:textId="7DEFA2F2" w:rsidR="00F853AA" w:rsidRPr="0055721C" w:rsidRDefault="00F853AA" w:rsidP="007D78A6">
      <w:pPr>
        <w:spacing w:line="360" w:lineRule="auto"/>
        <w:rPr>
          <w:rStyle w:val="eop"/>
          <w:rFonts w:eastAsia="Times New Roman" w:cstheme="minorHAnsi"/>
          <w:sz w:val="32"/>
          <w:szCs w:val="32"/>
          <w:lang w:val="en-US"/>
        </w:rPr>
      </w:pP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As a university, we have a new leitmotif: The world needs you. A call to action, a call for engagement, perhaps also a cry for help. </w:t>
      </w:r>
    </w:p>
    <w:p w14:paraId="4780C066" w14:textId="72BB9A14" w:rsidR="00F853AA" w:rsidRDefault="00F853AA" w:rsidP="007D78A6">
      <w:pPr>
        <w:spacing w:line="360" w:lineRule="auto"/>
        <w:rPr>
          <w:rStyle w:val="eop"/>
          <w:rFonts w:eastAsia="Times New Roman" w:cstheme="minorHAnsi"/>
          <w:sz w:val="32"/>
          <w:szCs w:val="32"/>
          <w:lang w:val="en-US"/>
        </w:rPr>
      </w:pP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lastRenderedPageBreak/>
        <w:t xml:space="preserve">As a university, we build our policy on the five </w:t>
      </w:r>
      <w:proofErr w:type="gramStart"/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>P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>’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>s</w:t>
      </w:r>
      <w:proofErr w:type="gramEnd"/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of the U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>nited Nations’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Sustainable Development Goals. People, 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>P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lanet, Prosperity, Peace, and Partnerships. </w:t>
      </w:r>
    </w:p>
    <w:p w14:paraId="2212E256" w14:textId="77777777" w:rsidR="000518A3" w:rsidRPr="0055721C" w:rsidRDefault="000518A3" w:rsidP="007D78A6">
      <w:pPr>
        <w:spacing w:line="360" w:lineRule="auto"/>
        <w:rPr>
          <w:rStyle w:val="eop"/>
          <w:rFonts w:eastAsia="Times New Roman" w:cstheme="minorHAnsi"/>
          <w:sz w:val="32"/>
          <w:szCs w:val="32"/>
          <w:lang w:val="en-US"/>
        </w:rPr>
      </w:pPr>
    </w:p>
    <w:p w14:paraId="3161E631" w14:textId="73306CC6" w:rsidR="00F853AA" w:rsidRPr="0055721C" w:rsidRDefault="00F853AA" w:rsidP="007D78A6">
      <w:pPr>
        <w:spacing w:line="360" w:lineRule="auto"/>
        <w:rPr>
          <w:rStyle w:val="eop"/>
          <w:rFonts w:eastAsia="Times New Roman" w:cstheme="minorHAnsi"/>
          <w:sz w:val="32"/>
          <w:szCs w:val="32"/>
          <w:lang w:val="en-US"/>
        </w:rPr>
      </w:pP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And sometimes that last 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>goal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, Partnerships, gets 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>forgotten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. And 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>it should</w:t>
      </w:r>
      <w:r w:rsidR="000518A3">
        <w:rPr>
          <w:rStyle w:val="eop"/>
          <w:rFonts w:eastAsia="Times New Roman" w:cstheme="minorHAnsi"/>
          <w:sz w:val="32"/>
          <w:szCs w:val="32"/>
          <w:lang w:val="en-US"/>
        </w:rPr>
        <w:t xml:space="preserve"> never</w:t>
      </w:r>
      <w:r w:rsidR="007D78A6"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 be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. </w:t>
      </w:r>
      <w:r w:rsidR="000518A3">
        <w:rPr>
          <w:rStyle w:val="eop"/>
          <w:rFonts w:eastAsia="Times New Roman" w:cstheme="minorHAnsi"/>
          <w:sz w:val="32"/>
          <w:szCs w:val="32"/>
          <w:lang w:val="en-US"/>
        </w:rPr>
        <w:t>T</w:t>
      </w:r>
      <w:r w:rsidRPr="0055721C">
        <w:rPr>
          <w:rStyle w:val="eop"/>
          <w:rFonts w:eastAsia="Times New Roman" w:cstheme="minorHAnsi"/>
          <w:sz w:val="32"/>
          <w:szCs w:val="32"/>
          <w:lang w:val="en-US"/>
        </w:rPr>
        <w:t xml:space="preserve">he major problems and challenges of today's world are well known. </w:t>
      </w:r>
    </w:p>
    <w:p w14:paraId="13C8B72D" w14:textId="77777777" w:rsidR="00F853AA" w:rsidRPr="0055721C" w:rsidRDefault="00F853AA" w:rsidP="007D78A6">
      <w:pPr>
        <w:spacing w:line="360" w:lineRule="auto"/>
        <w:rPr>
          <w:rStyle w:val="eop"/>
          <w:rFonts w:eastAsia="Times New Roman" w:cstheme="minorHAnsi"/>
          <w:sz w:val="32"/>
          <w:szCs w:val="32"/>
          <w:lang w:val="en-US"/>
        </w:rPr>
      </w:pPr>
    </w:p>
    <w:p w14:paraId="6B846FDC" w14:textId="5BE6D375" w:rsidR="00DA6DFC" w:rsidRPr="0055721C" w:rsidRDefault="00006221" w:rsidP="007D78A6">
      <w:pPr>
        <w:spacing w:line="360" w:lineRule="auto"/>
        <w:rPr>
          <w:rFonts w:cstheme="minorHAnsi"/>
          <w:sz w:val="32"/>
          <w:szCs w:val="32"/>
          <w:lang w:val="en-US"/>
        </w:rPr>
      </w:pPr>
      <w:r w:rsidRPr="0055721C">
        <w:rPr>
          <w:rFonts w:cstheme="minorHAnsi"/>
          <w:sz w:val="32"/>
          <w:szCs w:val="32"/>
          <w:lang w:val="en-US"/>
        </w:rPr>
        <w:t xml:space="preserve">As a society, as a university, as scientists, we have an overwhelming responsibility for our children and grandchildren. We need to tackle today’s challenges </w:t>
      </w:r>
      <w:r w:rsidR="00E84889">
        <w:rPr>
          <w:rFonts w:cstheme="minorHAnsi"/>
          <w:sz w:val="32"/>
          <w:szCs w:val="32"/>
          <w:lang w:val="en-US"/>
        </w:rPr>
        <w:t>through</w:t>
      </w:r>
      <w:r w:rsidRPr="0055721C">
        <w:rPr>
          <w:rFonts w:cstheme="minorHAnsi"/>
          <w:sz w:val="32"/>
          <w:szCs w:val="32"/>
          <w:lang w:val="en-US"/>
        </w:rPr>
        <w:t xml:space="preserve"> an interdisciplinary approach. Complex problems are multidimensional by nature and require expertise from different disciplines. It comes down to each </w:t>
      </w:r>
      <w:r w:rsidR="00DA6DFC" w:rsidRPr="0055721C">
        <w:rPr>
          <w:rFonts w:cstheme="minorHAnsi"/>
          <w:sz w:val="32"/>
          <w:szCs w:val="32"/>
          <w:lang w:val="en-US"/>
        </w:rPr>
        <w:t xml:space="preserve">one </w:t>
      </w:r>
      <w:r w:rsidRPr="0055721C">
        <w:rPr>
          <w:rFonts w:cstheme="minorHAnsi"/>
          <w:sz w:val="32"/>
          <w:szCs w:val="32"/>
          <w:lang w:val="en-US"/>
        </w:rPr>
        <w:t>of us.</w:t>
      </w:r>
      <w:r w:rsidR="00501F79" w:rsidRPr="0055721C">
        <w:rPr>
          <w:rFonts w:cstheme="minorHAnsi"/>
          <w:sz w:val="32"/>
          <w:szCs w:val="32"/>
          <w:lang w:val="en-US"/>
        </w:rPr>
        <w:t xml:space="preserve"> </w:t>
      </w:r>
    </w:p>
    <w:p w14:paraId="1CCC8B47" w14:textId="6E07DDE9" w:rsidR="00DA6DFC" w:rsidRPr="0055721C" w:rsidRDefault="00DA6DFC" w:rsidP="007D78A6">
      <w:pPr>
        <w:spacing w:line="360" w:lineRule="auto"/>
        <w:rPr>
          <w:rFonts w:cstheme="minorHAnsi"/>
          <w:sz w:val="32"/>
          <w:szCs w:val="32"/>
          <w:lang w:val="en-US"/>
        </w:rPr>
      </w:pPr>
    </w:p>
    <w:p w14:paraId="6F70E3A3" w14:textId="572C5E89" w:rsidR="00B97E6A" w:rsidRPr="0055721C" w:rsidRDefault="00E84889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  <w:r>
        <w:rPr>
          <w:rFonts w:asciiTheme="minorHAnsi" w:eastAsiaTheme="minorHAnsi" w:hAnsiTheme="minorHAnsi" w:cstheme="minorHAnsi"/>
          <w:sz w:val="32"/>
          <w:szCs w:val="32"/>
        </w:rPr>
        <w:t>And w</w:t>
      </w:r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 xml:space="preserve">e must </w:t>
      </w:r>
      <w:r>
        <w:rPr>
          <w:rFonts w:asciiTheme="minorHAnsi" w:eastAsiaTheme="minorHAnsi" w:hAnsiTheme="minorHAnsi" w:cstheme="minorHAnsi"/>
          <w:sz w:val="32"/>
          <w:szCs w:val="32"/>
        </w:rPr>
        <w:t>act</w:t>
      </w:r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 xml:space="preserve"> together. People, Planet, </w:t>
      </w:r>
      <w:r w:rsidRPr="0055721C">
        <w:rPr>
          <w:rFonts w:asciiTheme="minorHAnsi" w:eastAsiaTheme="minorHAnsi" w:hAnsiTheme="minorHAnsi" w:cstheme="minorHAnsi"/>
          <w:sz w:val="32"/>
          <w:szCs w:val="32"/>
        </w:rPr>
        <w:t>Prosperity</w:t>
      </w:r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 xml:space="preserve"> and Peace need the fifth P: </w:t>
      </w:r>
      <w:r w:rsidRPr="0055721C">
        <w:rPr>
          <w:rFonts w:asciiTheme="minorHAnsi" w:eastAsiaTheme="minorHAnsi" w:hAnsiTheme="minorHAnsi" w:cstheme="minorHAnsi"/>
          <w:sz w:val="32"/>
          <w:szCs w:val="32"/>
        </w:rPr>
        <w:t>Partnerships</w:t>
      </w:r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 xml:space="preserve">. </w:t>
      </w:r>
    </w:p>
    <w:p w14:paraId="75713DAD" w14:textId="77777777" w:rsidR="001D5C7D" w:rsidRPr="0055721C" w:rsidRDefault="001D5C7D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</w:p>
    <w:p w14:paraId="1B6BEC49" w14:textId="283B089C" w:rsidR="00B97E6A" w:rsidRPr="0055721C" w:rsidRDefault="00E84889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  <w:r>
        <w:rPr>
          <w:rFonts w:asciiTheme="minorHAnsi" w:eastAsiaTheme="minorHAnsi" w:hAnsiTheme="minorHAnsi" w:cstheme="minorHAnsi"/>
          <w:sz w:val="32"/>
          <w:szCs w:val="32"/>
        </w:rPr>
        <w:t>W</w:t>
      </w:r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 xml:space="preserve">e </w:t>
      </w:r>
      <w:proofErr w:type="spellStart"/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>realise</w:t>
      </w:r>
      <w:proofErr w:type="spellEnd"/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 xml:space="preserve"> more than ever that a university can never be an island. </w:t>
      </w:r>
      <w:r w:rsidR="007D78A6" w:rsidRPr="0055721C">
        <w:rPr>
          <w:rFonts w:asciiTheme="minorHAnsi" w:eastAsiaTheme="minorHAnsi" w:hAnsiTheme="minorHAnsi" w:cstheme="minorHAnsi"/>
          <w:sz w:val="32"/>
          <w:szCs w:val="32"/>
        </w:rPr>
        <w:t xml:space="preserve">That counts for every </w:t>
      </w:r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 xml:space="preserve">university, including us. Especially us, as a university founded on the principles of Free Enquiry and free thinking. Thoughts are free, and they </w:t>
      </w:r>
      <w:r w:rsidR="007D78A6" w:rsidRPr="0055721C">
        <w:rPr>
          <w:rFonts w:asciiTheme="minorHAnsi" w:eastAsiaTheme="minorHAnsi" w:hAnsiTheme="minorHAnsi" w:cstheme="minorHAnsi"/>
          <w:sz w:val="32"/>
          <w:szCs w:val="32"/>
        </w:rPr>
        <w:t xml:space="preserve">are </w:t>
      </w:r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 xml:space="preserve">spread everywhere, </w:t>
      </w:r>
      <w:r w:rsidR="007D78A6" w:rsidRPr="0055721C">
        <w:rPr>
          <w:rFonts w:asciiTheme="minorHAnsi" w:eastAsiaTheme="minorHAnsi" w:hAnsiTheme="minorHAnsi" w:cstheme="minorHAnsi"/>
          <w:sz w:val="32"/>
          <w:szCs w:val="32"/>
        </w:rPr>
        <w:t xml:space="preserve">outside the </w:t>
      </w:r>
      <w:r w:rsidR="00131420" w:rsidRPr="0055721C">
        <w:rPr>
          <w:rFonts w:asciiTheme="minorHAnsi" w:eastAsiaTheme="minorHAnsi" w:hAnsiTheme="minorHAnsi" w:cstheme="minorHAnsi"/>
          <w:sz w:val="32"/>
          <w:szCs w:val="32"/>
        </w:rPr>
        <w:t>boundaries</w:t>
      </w:r>
      <w:r w:rsidR="007D78A6" w:rsidRPr="0055721C">
        <w:rPr>
          <w:rFonts w:asciiTheme="minorHAnsi" w:eastAsiaTheme="minorHAnsi" w:hAnsiTheme="minorHAnsi" w:cstheme="minorHAnsi"/>
          <w:sz w:val="32"/>
          <w:szCs w:val="32"/>
        </w:rPr>
        <w:t xml:space="preserve"> of every</w:t>
      </w:r>
      <w:r w:rsidR="00B97E6A" w:rsidRPr="0055721C">
        <w:rPr>
          <w:rFonts w:asciiTheme="minorHAnsi" w:eastAsiaTheme="minorHAnsi" w:hAnsiTheme="minorHAnsi" w:cstheme="minorHAnsi"/>
          <w:sz w:val="32"/>
          <w:szCs w:val="32"/>
        </w:rPr>
        <w:t xml:space="preserve"> island.  </w:t>
      </w:r>
    </w:p>
    <w:p w14:paraId="16546D56" w14:textId="77777777" w:rsidR="00B97E6A" w:rsidRPr="0055721C" w:rsidRDefault="00B97E6A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</w:p>
    <w:p w14:paraId="3FF3344A" w14:textId="77777777" w:rsidR="00B97E6A" w:rsidRPr="0055721C" w:rsidRDefault="00B97E6A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  <w:r w:rsidRPr="0055721C">
        <w:rPr>
          <w:rFonts w:asciiTheme="minorHAnsi" w:eastAsiaTheme="minorHAnsi" w:hAnsiTheme="minorHAnsi" w:cstheme="minorHAnsi"/>
          <w:sz w:val="32"/>
          <w:szCs w:val="32"/>
        </w:rPr>
        <w:lastRenderedPageBreak/>
        <w:t xml:space="preserve">A university must be connected to its environment, in our case the Brussels capital region. </w:t>
      </w:r>
    </w:p>
    <w:p w14:paraId="7029CFA0" w14:textId="2CE9E78F" w:rsidR="00B97E6A" w:rsidRDefault="00B97E6A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  <w:r w:rsidRPr="0055721C">
        <w:rPr>
          <w:rFonts w:asciiTheme="minorHAnsi" w:eastAsiaTheme="minorHAnsi" w:hAnsiTheme="minorHAnsi" w:cstheme="minorHAnsi"/>
          <w:sz w:val="32"/>
          <w:szCs w:val="32"/>
        </w:rPr>
        <w:t xml:space="preserve">In </w:t>
      </w:r>
      <w:r w:rsidR="00131420">
        <w:rPr>
          <w:rFonts w:asciiTheme="minorHAnsi" w:eastAsiaTheme="minorHAnsi" w:hAnsiTheme="minorHAnsi" w:cstheme="minorHAnsi"/>
          <w:sz w:val="32"/>
          <w:szCs w:val="32"/>
        </w:rPr>
        <w:t xml:space="preserve">our city, in </w:t>
      </w:r>
      <w:r w:rsidRPr="0055721C">
        <w:rPr>
          <w:rFonts w:asciiTheme="minorHAnsi" w:eastAsiaTheme="minorHAnsi" w:hAnsiTheme="minorHAnsi" w:cstheme="minorHAnsi"/>
          <w:sz w:val="32"/>
          <w:szCs w:val="32"/>
        </w:rPr>
        <w:t>Brussels, we are closely linked to Erasmus Brussels University of Applied Sciences and Arts</w:t>
      </w:r>
      <w:r w:rsidR="007D78A6" w:rsidRPr="0055721C">
        <w:rPr>
          <w:rFonts w:asciiTheme="minorHAnsi" w:eastAsiaTheme="minorHAnsi" w:hAnsiTheme="minorHAnsi" w:cstheme="minorHAnsi"/>
          <w:sz w:val="32"/>
          <w:szCs w:val="32"/>
        </w:rPr>
        <w:t xml:space="preserve"> or in Dutch, </w:t>
      </w:r>
      <w:proofErr w:type="spellStart"/>
      <w:r w:rsidR="007D78A6" w:rsidRPr="0055721C">
        <w:rPr>
          <w:rFonts w:asciiTheme="minorHAnsi" w:eastAsiaTheme="minorHAnsi" w:hAnsiTheme="minorHAnsi" w:cstheme="minorHAnsi"/>
          <w:sz w:val="32"/>
          <w:szCs w:val="32"/>
        </w:rPr>
        <w:t>Erasmushogeschool</w:t>
      </w:r>
      <w:proofErr w:type="spellEnd"/>
      <w:r w:rsidR="007D78A6" w:rsidRPr="0055721C">
        <w:rPr>
          <w:rFonts w:asciiTheme="minorHAnsi" w:eastAsiaTheme="minorHAnsi" w:hAnsiTheme="minorHAnsi" w:cstheme="minorHAnsi"/>
          <w:sz w:val="32"/>
          <w:szCs w:val="32"/>
        </w:rPr>
        <w:t xml:space="preserve"> Brussel</w:t>
      </w:r>
      <w:r w:rsidRPr="0055721C">
        <w:rPr>
          <w:rFonts w:asciiTheme="minorHAnsi" w:eastAsiaTheme="minorHAnsi" w:hAnsiTheme="minorHAnsi" w:cstheme="minorHAnsi"/>
          <w:sz w:val="32"/>
          <w:szCs w:val="32"/>
        </w:rPr>
        <w:t xml:space="preserve">. We already </w:t>
      </w:r>
      <w:r w:rsidR="00131420">
        <w:rPr>
          <w:rFonts w:asciiTheme="minorHAnsi" w:eastAsiaTheme="minorHAnsi" w:hAnsiTheme="minorHAnsi" w:cstheme="minorHAnsi"/>
          <w:sz w:val="32"/>
          <w:szCs w:val="32"/>
        </w:rPr>
        <w:t xml:space="preserve">work closely </w:t>
      </w:r>
      <w:proofErr w:type="gramStart"/>
      <w:r w:rsidR="00131420">
        <w:rPr>
          <w:rFonts w:asciiTheme="minorHAnsi" w:eastAsiaTheme="minorHAnsi" w:hAnsiTheme="minorHAnsi" w:cstheme="minorHAnsi"/>
          <w:sz w:val="32"/>
          <w:szCs w:val="32"/>
        </w:rPr>
        <w:t>together, and</w:t>
      </w:r>
      <w:proofErr w:type="gramEnd"/>
      <w:r w:rsidR="00131420">
        <w:rPr>
          <w:rFonts w:asciiTheme="minorHAnsi" w:eastAsiaTheme="minorHAnsi" w:hAnsiTheme="minorHAnsi" w:cstheme="minorHAnsi"/>
          <w:sz w:val="32"/>
          <w:szCs w:val="32"/>
        </w:rPr>
        <w:t xml:space="preserve"> will keep on doing so.</w:t>
      </w:r>
    </w:p>
    <w:p w14:paraId="24651292" w14:textId="77777777" w:rsidR="00131420" w:rsidRPr="0055721C" w:rsidRDefault="00131420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</w:p>
    <w:p w14:paraId="0F0F17AD" w14:textId="03B0A4A8" w:rsidR="00B97E6A" w:rsidRPr="0055721C" w:rsidRDefault="00B97E6A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  <w:r w:rsidRPr="0055721C">
        <w:rPr>
          <w:rFonts w:asciiTheme="minorHAnsi" w:eastAsiaTheme="minorHAnsi" w:hAnsiTheme="minorHAnsi" w:cstheme="minorHAnsi"/>
          <w:sz w:val="32"/>
          <w:szCs w:val="32"/>
        </w:rPr>
        <w:t>We are closely linked with ULB, we are sister universities</w:t>
      </w:r>
      <w:r w:rsidR="00131420">
        <w:rPr>
          <w:rFonts w:asciiTheme="minorHAnsi" w:eastAsiaTheme="minorHAnsi" w:hAnsiTheme="minorHAnsi" w:cstheme="minorHAnsi"/>
          <w:sz w:val="32"/>
          <w:szCs w:val="32"/>
        </w:rPr>
        <w:t xml:space="preserve"> forever</w:t>
      </w:r>
      <w:r w:rsidRPr="0055721C">
        <w:rPr>
          <w:rFonts w:asciiTheme="minorHAnsi" w:eastAsiaTheme="minorHAnsi" w:hAnsiTheme="minorHAnsi" w:cstheme="minorHAnsi"/>
          <w:sz w:val="32"/>
          <w:szCs w:val="32"/>
        </w:rPr>
        <w:t xml:space="preserve">. Brussels needs us. And we need Brussels as a living lab, as a vibrant student city, as an international </w:t>
      </w:r>
      <w:r w:rsidR="00131420">
        <w:rPr>
          <w:rFonts w:asciiTheme="minorHAnsi" w:eastAsiaTheme="minorHAnsi" w:hAnsiTheme="minorHAnsi" w:cstheme="minorHAnsi"/>
          <w:sz w:val="32"/>
          <w:szCs w:val="32"/>
        </w:rPr>
        <w:t xml:space="preserve">and </w:t>
      </w:r>
      <w:r w:rsidRPr="0055721C">
        <w:rPr>
          <w:rFonts w:asciiTheme="minorHAnsi" w:eastAsiaTheme="minorHAnsi" w:hAnsiTheme="minorHAnsi" w:cstheme="minorHAnsi"/>
          <w:sz w:val="32"/>
          <w:szCs w:val="32"/>
        </w:rPr>
        <w:t xml:space="preserve">cultural hotspot. </w:t>
      </w:r>
    </w:p>
    <w:p w14:paraId="510C06B6" w14:textId="77777777" w:rsidR="00B97E6A" w:rsidRPr="0055721C" w:rsidRDefault="00B97E6A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  <w:r w:rsidRPr="0055721C">
        <w:rPr>
          <w:rFonts w:asciiTheme="minorHAnsi" w:eastAsiaTheme="minorHAnsi" w:hAnsiTheme="minorHAnsi" w:cstheme="minorHAnsi"/>
          <w:sz w:val="32"/>
          <w:szCs w:val="32"/>
        </w:rPr>
        <w:t xml:space="preserve">We are closely linked in education, in research and in many projects with Ghent University. </w:t>
      </w:r>
    </w:p>
    <w:p w14:paraId="1C7AD296" w14:textId="77777777" w:rsidR="00131420" w:rsidRDefault="00B97E6A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  <w:r w:rsidRPr="0055721C">
        <w:rPr>
          <w:rFonts w:asciiTheme="minorHAnsi" w:eastAsiaTheme="minorHAnsi" w:hAnsiTheme="minorHAnsi" w:cstheme="minorHAnsi"/>
          <w:sz w:val="32"/>
          <w:szCs w:val="32"/>
        </w:rPr>
        <w:t xml:space="preserve">And we are strongly connected with universities far away, such as the University of the Western Cape, with whom we have a long-standing and intense </w:t>
      </w:r>
      <w:r w:rsidR="00131420">
        <w:rPr>
          <w:rFonts w:asciiTheme="minorHAnsi" w:eastAsiaTheme="minorHAnsi" w:hAnsiTheme="minorHAnsi" w:cstheme="minorHAnsi"/>
          <w:sz w:val="32"/>
          <w:szCs w:val="32"/>
        </w:rPr>
        <w:t>collaboration.</w:t>
      </w:r>
    </w:p>
    <w:p w14:paraId="556A5D2A" w14:textId="162820B1" w:rsidR="00B97E6A" w:rsidRPr="0055721C" w:rsidRDefault="00B97E6A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  <w:r w:rsidRPr="0055721C">
        <w:rPr>
          <w:rFonts w:asciiTheme="minorHAnsi" w:eastAsiaTheme="minorHAnsi" w:hAnsiTheme="minorHAnsi" w:cstheme="minorHAnsi"/>
          <w:sz w:val="32"/>
          <w:szCs w:val="32"/>
        </w:rPr>
        <w:t xml:space="preserve"> </w:t>
      </w:r>
    </w:p>
    <w:p w14:paraId="6C85076C" w14:textId="58EE9F4A" w:rsidR="00B97E6A" w:rsidRPr="0055721C" w:rsidRDefault="00B97E6A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Theme="minorHAnsi" w:hAnsiTheme="minorHAnsi" w:cstheme="minorHAnsi"/>
          <w:sz w:val="32"/>
          <w:szCs w:val="32"/>
        </w:rPr>
      </w:pPr>
      <w:r w:rsidRPr="0055721C">
        <w:rPr>
          <w:rFonts w:asciiTheme="minorHAnsi" w:eastAsiaTheme="minorHAnsi" w:hAnsiTheme="minorHAnsi" w:cstheme="minorHAnsi"/>
          <w:sz w:val="32"/>
          <w:szCs w:val="32"/>
        </w:rPr>
        <w:t xml:space="preserve">The world </w:t>
      </w:r>
      <w:r w:rsidR="00131420">
        <w:rPr>
          <w:rFonts w:asciiTheme="minorHAnsi" w:eastAsiaTheme="minorHAnsi" w:hAnsiTheme="minorHAnsi" w:cstheme="minorHAnsi"/>
          <w:sz w:val="32"/>
          <w:szCs w:val="32"/>
        </w:rPr>
        <w:t xml:space="preserve">that </w:t>
      </w:r>
      <w:r w:rsidRPr="0055721C">
        <w:rPr>
          <w:rFonts w:asciiTheme="minorHAnsi" w:eastAsiaTheme="minorHAnsi" w:hAnsiTheme="minorHAnsi" w:cstheme="minorHAnsi"/>
          <w:sz w:val="32"/>
          <w:szCs w:val="32"/>
        </w:rPr>
        <w:t xml:space="preserve">we believe in is a connected world. Where science and art meet. Where academia and society connect. Just like knowledge and engagement. </w:t>
      </w:r>
    </w:p>
    <w:p w14:paraId="448510B4" w14:textId="5561CDB9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</w:p>
    <w:p w14:paraId="3FDEB42A" w14:textId="241E0501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Today, we award </w:t>
      </w:r>
      <w:r w:rsidR="0067136A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five 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honorary doctorates to top scientists and personalities who </w:t>
      </w:r>
      <w:proofErr w:type="gramStart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definitely made</w:t>
      </w:r>
      <w:proofErr w:type="gramEnd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a difference and still do. 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5E99258B" w14:textId="29176B0E" w:rsidR="00361BB1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  <w:r w:rsidRPr="0055721C">
        <w:rPr>
          <w:rStyle w:val="eop"/>
          <w:rFonts w:asciiTheme="minorHAnsi" w:hAnsiTheme="minorHAnsi" w:cstheme="minorHAnsi"/>
          <w:sz w:val="32"/>
          <w:szCs w:val="32"/>
        </w:rPr>
        <w:t xml:space="preserve">And we </w:t>
      </w:r>
      <w:r w:rsidR="00131420" w:rsidRPr="0055721C">
        <w:rPr>
          <w:rStyle w:val="eop"/>
          <w:rFonts w:asciiTheme="minorHAnsi" w:hAnsiTheme="minorHAnsi" w:cstheme="minorHAnsi"/>
          <w:sz w:val="32"/>
          <w:szCs w:val="32"/>
        </w:rPr>
        <w:t>honor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 xml:space="preserve"> two personalities who - after the cancellation in March 2020 - have already received their honorary doctorates </w:t>
      </w:r>
      <w:r w:rsidR="00131420">
        <w:rPr>
          <w:rStyle w:val="eop"/>
          <w:rFonts w:asciiTheme="minorHAnsi" w:hAnsiTheme="minorHAnsi" w:cstheme="minorHAnsi"/>
          <w:sz w:val="32"/>
          <w:szCs w:val="32"/>
        </w:rPr>
        <w:t xml:space="preserve">under </w:t>
      </w:r>
      <w:r w:rsidR="00131420">
        <w:rPr>
          <w:rStyle w:val="eop"/>
          <w:rFonts w:asciiTheme="minorHAnsi" w:hAnsiTheme="minorHAnsi" w:cstheme="minorHAnsi"/>
          <w:sz w:val="32"/>
          <w:szCs w:val="32"/>
        </w:rPr>
        <w:lastRenderedPageBreak/>
        <w:t>restricted circumstances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 xml:space="preserve">, but whom we would like to include in the ceremony tonight. </w:t>
      </w:r>
    </w:p>
    <w:p w14:paraId="0272C617" w14:textId="77777777" w:rsidR="00131420" w:rsidRPr="0055721C" w:rsidRDefault="00131420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</w:p>
    <w:p w14:paraId="34505FB5" w14:textId="1667FBC5" w:rsidR="008B67E7" w:rsidRDefault="008B67E7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Ladies and gentlemen, </w:t>
      </w:r>
    </w:p>
    <w:p w14:paraId="2E328139" w14:textId="77777777" w:rsidR="000102B5" w:rsidRPr="0055721C" w:rsidRDefault="000102B5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</w:p>
    <w:p w14:paraId="2453C07D" w14:textId="4BC088E4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An honorary doctorate is more than a mere decoration.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3C0C5194" w14:textId="77777777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It is also a token of connection. 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3FA27042" w14:textId="77777777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Between what the laureates stand for and what the university stands for.</w:t>
      </w:r>
      <w:r w:rsidRPr="0055721C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55B9777B" w14:textId="2AF459DB" w:rsidR="0079209D" w:rsidRPr="0055721C" w:rsidRDefault="008B67E7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</w:t>
      </w:r>
    </w:p>
    <w:p w14:paraId="47298BEA" w14:textId="55D686E9" w:rsidR="0079209D" w:rsidRPr="0055721C" w:rsidRDefault="0079209D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For </w:t>
      </w:r>
      <w:r w:rsidR="008B67E7" w:rsidRPr="0055721C">
        <w:rPr>
          <w:rStyle w:val="normaltextrun"/>
          <w:rFonts w:asciiTheme="minorHAnsi" w:hAnsiTheme="minorHAnsi" w:cstheme="minorHAnsi"/>
          <w:sz w:val="32"/>
          <w:szCs w:val="32"/>
        </w:rPr>
        <w:t>VUB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, this academic year is dedicated to </w:t>
      </w:r>
      <w:r w:rsidR="0067136A" w:rsidRPr="0055721C">
        <w:rPr>
          <w:rStyle w:val="normaltextrun"/>
          <w:rFonts w:asciiTheme="minorHAnsi" w:hAnsiTheme="minorHAnsi" w:cstheme="minorHAnsi"/>
          <w:sz w:val="32"/>
          <w:szCs w:val="32"/>
        </w:rPr>
        <w:t>re</w:t>
      </w:r>
      <w:r w:rsidR="000102B5">
        <w:rPr>
          <w:rStyle w:val="normaltextrun"/>
          <w:rFonts w:asciiTheme="minorHAnsi" w:hAnsiTheme="minorHAnsi" w:cstheme="minorHAnsi"/>
          <w:sz w:val="32"/>
          <w:szCs w:val="32"/>
        </w:rPr>
        <w:t>-</w:t>
      </w:r>
      <w:r w:rsidR="0067136A" w:rsidRPr="0055721C">
        <w:rPr>
          <w:rStyle w:val="normaltextrun"/>
          <w:rFonts w:asciiTheme="minorHAnsi" w:hAnsiTheme="minorHAnsi" w:cstheme="minorHAnsi"/>
          <w:sz w:val="32"/>
          <w:szCs w:val="32"/>
        </w:rPr>
        <w:t>thinking</w:t>
      </w:r>
      <w:r w:rsidR="008B67E7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. Rethinking </w:t>
      </w:r>
      <w:r w:rsidR="00A16E21" w:rsidRPr="0055721C">
        <w:rPr>
          <w:rStyle w:val="normaltextrun"/>
          <w:rFonts w:asciiTheme="minorHAnsi" w:hAnsiTheme="minorHAnsi" w:cstheme="minorHAnsi"/>
          <w:sz w:val="32"/>
          <w:szCs w:val="32"/>
        </w:rPr>
        <w:t>our university,</w:t>
      </w:r>
      <w:r w:rsidR="008B67E7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</w:t>
      </w:r>
      <w:r w:rsidR="00A16E21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our </w:t>
      </w:r>
      <w:proofErr w:type="gramStart"/>
      <w:r w:rsidR="00A16E21" w:rsidRPr="0055721C">
        <w:rPr>
          <w:rStyle w:val="normaltextrun"/>
          <w:rFonts w:asciiTheme="minorHAnsi" w:hAnsiTheme="minorHAnsi" w:cstheme="minorHAnsi"/>
          <w:sz w:val="32"/>
          <w:szCs w:val="32"/>
        </w:rPr>
        <w:t>society</w:t>
      </w:r>
      <w:proofErr w:type="gramEnd"/>
      <w:r w:rsidR="008B67E7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and </w:t>
      </w:r>
      <w:r w:rsidR="00A16E21" w:rsidRPr="0055721C">
        <w:rPr>
          <w:rStyle w:val="normaltextrun"/>
          <w:rFonts w:asciiTheme="minorHAnsi" w:hAnsiTheme="minorHAnsi" w:cstheme="minorHAnsi"/>
          <w:sz w:val="32"/>
          <w:szCs w:val="32"/>
        </w:rPr>
        <w:t>our world</w:t>
      </w:r>
      <w:r w:rsidR="000102B5">
        <w:rPr>
          <w:rStyle w:val="normaltextrun"/>
          <w:rFonts w:asciiTheme="minorHAnsi" w:hAnsiTheme="minorHAnsi" w:cstheme="minorHAnsi"/>
          <w:sz w:val="32"/>
          <w:szCs w:val="32"/>
        </w:rPr>
        <w:t xml:space="preserve">. </w:t>
      </w:r>
      <w:r w:rsidR="004305F4" w:rsidRPr="0055721C">
        <w:rPr>
          <w:rStyle w:val="normaltextrun"/>
          <w:rFonts w:asciiTheme="minorHAnsi" w:hAnsiTheme="minorHAnsi" w:cstheme="minorHAnsi"/>
          <w:sz w:val="32"/>
          <w:szCs w:val="32"/>
        </w:rPr>
        <w:t>C</w:t>
      </w:r>
      <w:r w:rsidR="002604EC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hange is not possible without connecting </w:t>
      </w:r>
      <w:r w:rsidR="004305F4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the </w:t>
      </w:r>
      <w:r w:rsidR="002604EC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dots. Or as the late Steve Jobs said: you cannot </w:t>
      </w:r>
      <w:r w:rsidR="004305F4"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connect the dots looking forward, you can only connect them looking backwards. </w:t>
      </w:r>
    </w:p>
    <w:p w14:paraId="594F12D6" w14:textId="6B18EBD9" w:rsidR="0079209D" w:rsidRPr="0055721C" w:rsidRDefault="00A16E21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</w:t>
      </w:r>
    </w:p>
    <w:p w14:paraId="44D90BD1" w14:textId="4917E9DE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When we look back at what our honorary doctorates have achieved, we can </w:t>
      </w:r>
      <w:r w:rsidR="00361BB1" w:rsidRPr="0055721C">
        <w:rPr>
          <w:rStyle w:val="normaltextrun"/>
          <w:rFonts w:asciiTheme="minorHAnsi" w:hAnsiTheme="minorHAnsi" w:cstheme="minorHAnsi"/>
          <w:sz w:val="32"/>
          <w:szCs w:val="32"/>
        </w:rPr>
        <w:t>connect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many </w:t>
      </w:r>
      <w:r w:rsidR="00361BB1" w:rsidRPr="0055721C">
        <w:rPr>
          <w:rStyle w:val="normaltextrun"/>
          <w:rFonts w:asciiTheme="minorHAnsi" w:hAnsiTheme="minorHAnsi" w:cstheme="minorHAnsi"/>
          <w:sz w:val="32"/>
          <w:szCs w:val="32"/>
        </w:rPr>
        <w:t>dots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. </w:t>
      </w:r>
    </w:p>
    <w:p w14:paraId="55A72033" w14:textId="77777777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Our honorary doctorates are all connecting personalities. </w:t>
      </w:r>
    </w:p>
    <w:p w14:paraId="078B251D" w14:textId="406B777C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They connect us to the cosmos, </w:t>
      </w:r>
      <w:r w:rsidR="000102B5">
        <w:rPr>
          <w:rStyle w:val="normaltextrun"/>
          <w:rFonts w:asciiTheme="minorHAnsi" w:hAnsiTheme="minorHAnsi" w:cstheme="minorHAnsi"/>
          <w:sz w:val="32"/>
          <w:szCs w:val="32"/>
        </w:rPr>
        <w:t>making it possible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that we can learn more about ourselves.</w:t>
      </w:r>
    </w:p>
    <w:p w14:paraId="001B822F" w14:textId="4D3713D4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They </w:t>
      </w:r>
      <w:r w:rsidR="000102B5">
        <w:rPr>
          <w:rStyle w:val="normaltextrun"/>
          <w:rFonts w:asciiTheme="minorHAnsi" w:hAnsiTheme="minorHAnsi" w:cstheme="minorHAnsi"/>
          <w:sz w:val="32"/>
          <w:szCs w:val="32"/>
        </w:rPr>
        <w:t>allow us to dare to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dream of a </w:t>
      </w:r>
      <w:r w:rsidR="000102B5">
        <w:rPr>
          <w:rStyle w:val="normaltextrun"/>
          <w:rFonts w:asciiTheme="minorHAnsi" w:hAnsiTheme="minorHAnsi" w:cstheme="minorHAnsi"/>
          <w:sz w:val="32"/>
          <w:szCs w:val="32"/>
        </w:rPr>
        <w:t xml:space="preserve">cancer-free 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world</w:t>
      </w:r>
      <w:r w:rsidR="000102B5">
        <w:rPr>
          <w:rStyle w:val="normaltextrun"/>
          <w:rFonts w:asciiTheme="minorHAnsi" w:hAnsiTheme="minorHAnsi" w:cstheme="minorHAnsi"/>
          <w:sz w:val="32"/>
          <w:szCs w:val="32"/>
        </w:rPr>
        <w:t>.</w:t>
      </w:r>
    </w:p>
    <w:p w14:paraId="3A5E04D7" w14:textId="77777777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They connect people and communities in our hyper-diverse city. </w:t>
      </w:r>
    </w:p>
    <w:p w14:paraId="43EC75B0" w14:textId="3CE27FDF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They connect seeming extremes through impossible friendship. </w:t>
      </w:r>
    </w:p>
    <w:p w14:paraId="616BB109" w14:textId="1F736A75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lastRenderedPageBreak/>
        <w:t xml:space="preserve">They connect everything to everything in an impressive </w:t>
      </w:r>
      <w:proofErr w:type="spellStart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gesamtkunstwerk</w:t>
      </w:r>
      <w:proofErr w:type="spellEnd"/>
      <w:r w:rsidR="000102B5">
        <w:rPr>
          <w:rStyle w:val="normaltextrun"/>
          <w:rFonts w:asciiTheme="minorHAnsi" w:hAnsiTheme="minorHAnsi" w:cstheme="minorHAnsi"/>
          <w:sz w:val="32"/>
          <w:szCs w:val="32"/>
        </w:rPr>
        <w:t>.</w:t>
      </w:r>
    </w:p>
    <w:p w14:paraId="7B7386C6" w14:textId="77777777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</w:t>
      </w:r>
    </w:p>
    <w:p w14:paraId="1A065856" w14:textId="29C7C33A" w:rsidR="007D78A6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We have a long tradition of presenting honorary doctorates to outstanding and inspiring personalities in recognition of their achievements in the academic, </w:t>
      </w:r>
      <w:proofErr w:type="gramStart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scientific</w:t>
      </w:r>
      <w:proofErr w:type="gramEnd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or social field.  </w:t>
      </w:r>
    </w:p>
    <w:p w14:paraId="6F994ECD" w14:textId="77777777" w:rsidR="000102B5" w:rsidRPr="0055721C" w:rsidRDefault="000102B5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</w:p>
    <w:p w14:paraId="00779F35" w14:textId="0C4008A7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Tonight, th</w:t>
      </w:r>
      <w:r w:rsidR="00361BB1" w:rsidRPr="0055721C">
        <w:rPr>
          <w:rStyle w:val="normaltextrun"/>
          <w:rFonts w:asciiTheme="minorHAnsi" w:hAnsiTheme="minorHAnsi" w:cstheme="minorHAnsi"/>
          <w:sz w:val="32"/>
          <w:szCs w:val="32"/>
        </w:rPr>
        <w:t>e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tradition will not only be reinforced, but </w:t>
      </w:r>
      <w:r w:rsidR="00651ACC">
        <w:rPr>
          <w:rStyle w:val="normaltextrun"/>
          <w:rFonts w:asciiTheme="minorHAnsi" w:hAnsiTheme="minorHAnsi" w:cstheme="minorHAnsi"/>
          <w:sz w:val="32"/>
          <w:szCs w:val="32"/>
        </w:rPr>
        <w:t xml:space="preserve">it 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will also become clear why </w:t>
      </w:r>
      <w:r w:rsidR="00361BB1" w:rsidRPr="0055721C">
        <w:rPr>
          <w:rStyle w:val="normaltextrun"/>
          <w:rFonts w:asciiTheme="minorHAnsi" w:hAnsiTheme="minorHAnsi" w:cstheme="minorHAnsi"/>
          <w:sz w:val="32"/>
          <w:szCs w:val="32"/>
        </w:rPr>
        <w:t>this</w:t>
      </w: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tradition is </w:t>
      </w:r>
      <w:proofErr w:type="gramStart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>absolutely essential</w:t>
      </w:r>
      <w:proofErr w:type="gramEnd"/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 for a university. </w:t>
      </w:r>
    </w:p>
    <w:p w14:paraId="6EE187FB" w14:textId="77777777" w:rsidR="00651ACC" w:rsidRDefault="00651ACC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</w:p>
    <w:p w14:paraId="08235E11" w14:textId="5D2A9221" w:rsidR="007D78A6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I wish everyone a wonderful and inspiring evening. And enjoy the music, in the opera. </w:t>
      </w:r>
    </w:p>
    <w:p w14:paraId="4534F632" w14:textId="77777777" w:rsidR="00651ACC" w:rsidRPr="0055721C" w:rsidRDefault="00651ACC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</w:p>
    <w:p w14:paraId="4FDC734A" w14:textId="77777777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  <w:r w:rsidRPr="0055721C">
        <w:rPr>
          <w:rStyle w:val="normaltextrun"/>
          <w:rFonts w:asciiTheme="minorHAnsi" w:hAnsiTheme="minorHAnsi" w:cstheme="minorHAnsi"/>
          <w:sz w:val="32"/>
          <w:szCs w:val="32"/>
        </w:rPr>
        <w:t xml:space="preserve">Thank you. </w:t>
      </w:r>
    </w:p>
    <w:p w14:paraId="573FBD4E" w14:textId="77777777" w:rsidR="007D78A6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32"/>
          <w:szCs w:val="32"/>
        </w:rPr>
      </w:pPr>
    </w:p>
    <w:p w14:paraId="5078A402" w14:textId="560D409F" w:rsidR="00321ADF" w:rsidRPr="0055721C" w:rsidRDefault="007D78A6" w:rsidP="007D78A6">
      <w:pPr>
        <w:pStyle w:val="paragraph"/>
        <w:spacing w:before="0" w:beforeAutospacing="0" w:after="0" w:afterAutospacing="0" w:line="360" w:lineRule="auto"/>
        <w:textAlignment w:val="baseline"/>
        <w:rPr>
          <w:rFonts w:ascii="Verdana" w:eastAsiaTheme="minorEastAsia" w:hAnsi="Verdana"/>
          <w:color w:val="000000"/>
          <w:sz w:val="32"/>
          <w:szCs w:val="32"/>
          <w:lang w:eastAsia="zh-CN"/>
        </w:rPr>
      </w:pPr>
      <w:r w:rsidRPr="0055721C">
        <w:rPr>
          <w:rStyle w:val="normaltextrun"/>
          <w:rFonts w:ascii="Calibri" w:hAnsi="Calibri" w:cs="Calibri"/>
          <w:sz w:val="32"/>
          <w:szCs w:val="32"/>
        </w:rPr>
        <w:t xml:space="preserve"> </w:t>
      </w:r>
    </w:p>
    <w:sectPr w:rsidR="00321ADF" w:rsidRPr="0055721C" w:rsidSect="00AF1C40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700C" w14:textId="77777777" w:rsidR="00F615E0" w:rsidRDefault="00F615E0">
      <w:r>
        <w:separator/>
      </w:r>
    </w:p>
  </w:endnote>
  <w:endnote w:type="continuationSeparator" w:id="0">
    <w:p w14:paraId="7BCAEA4C" w14:textId="77777777" w:rsidR="00F615E0" w:rsidRDefault="00F6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F293" w14:textId="77777777" w:rsidR="00F615E0" w:rsidRDefault="00F615E0">
      <w:r>
        <w:separator/>
      </w:r>
    </w:p>
  </w:footnote>
  <w:footnote w:type="continuationSeparator" w:id="0">
    <w:p w14:paraId="1DE5AA92" w14:textId="77777777" w:rsidR="00F615E0" w:rsidRDefault="00F6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782819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1DB46DB" w14:textId="77777777" w:rsidR="007D78A6" w:rsidRDefault="007D78A6" w:rsidP="00AF1C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3A08C3" w14:textId="77777777" w:rsidR="007D78A6" w:rsidRDefault="007D78A6" w:rsidP="00AF1C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000659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C3CF83B" w14:textId="77777777" w:rsidR="007D78A6" w:rsidRDefault="007D78A6" w:rsidP="00AF1C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0BDDA7" w14:textId="77777777" w:rsidR="007D78A6" w:rsidRDefault="007D78A6" w:rsidP="00AF1C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9D"/>
    <w:rsid w:val="00006221"/>
    <w:rsid w:val="000102B5"/>
    <w:rsid w:val="0004716A"/>
    <w:rsid w:val="000518A3"/>
    <w:rsid w:val="000C3570"/>
    <w:rsid w:val="00131420"/>
    <w:rsid w:val="00155E63"/>
    <w:rsid w:val="001D5C7D"/>
    <w:rsid w:val="002604EC"/>
    <w:rsid w:val="002C64B2"/>
    <w:rsid w:val="00321ADF"/>
    <w:rsid w:val="00324D49"/>
    <w:rsid w:val="00324E0A"/>
    <w:rsid w:val="00361BB1"/>
    <w:rsid w:val="003B7C91"/>
    <w:rsid w:val="004305F4"/>
    <w:rsid w:val="004941B2"/>
    <w:rsid w:val="00496CD7"/>
    <w:rsid w:val="004A678E"/>
    <w:rsid w:val="004B531F"/>
    <w:rsid w:val="00501F79"/>
    <w:rsid w:val="00553D8D"/>
    <w:rsid w:val="0055721C"/>
    <w:rsid w:val="006151A5"/>
    <w:rsid w:val="00651ACC"/>
    <w:rsid w:val="0067136A"/>
    <w:rsid w:val="00674C15"/>
    <w:rsid w:val="0072520C"/>
    <w:rsid w:val="0079209D"/>
    <w:rsid w:val="007B175C"/>
    <w:rsid w:val="007D78A6"/>
    <w:rsid w:val="00802E6F"/>
    <w:rsid w:val="00845FA9"/>
    <w:rsid w:val="008A2C21"/>
    <w:rsid w:val="008B67E7"/>
    <w:rsid w:val="008C2406"/>
    <w:rsid w:val="00903C8D"/>
    <w:rsid w:val="00990C72"/>
    <w:rsid w:val="00992D99"/>
    <w:rsid w:val="009E44CF"/>
    <w:rsid w:val="009F1005"/>
    <w:rsid w:val="00A16E21"/>
    <w:rsid w:val="00A24358"/>
    <w:rsid w:val="00A348B1"/>
    <w:rsid w:val="00A95BB3"/>
    <w:rsid w:val="00AA4EF1"/>
    <w:rsid w:val="00AA7872"/>
    <w:rsid w:val="00AF1C40"/>
    <w:rsid w:val="00B42D9A"/>
    <w:rsid w:val="00B45973"/>
    <w:rsid w:val="00B97E6A"/>
    <w:rsid w:val="00C11DC1"/>
    <w:rsid w:val="00C47E52"/>
    <w:rsid w:val="00DA6DFC"/>
    <w:rsid w:val="00E2331C"/>
    <w:rsid w:val="00E84889"/>
    <w:rsid w:val="00F329FC"/>
    <w:rsid w:val="00F615E0"/>
    <w:rsid w:val="00F853AA"/>
    <w:rsid w:val="00F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78A1A4"/>
  <w15:chartTrackingRefBased/>
  <w15:docId w15:val="{D2B9DBA1-9221-461D-929E-E75C72D9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9D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920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79209D"/>
  </w:style>
  <w:style w:type="character" w:customStyle="1" w:styleId="spellingerror">
    <w:name w:val="spellingerror"/>
    <w:basedOn w:val="DefaultParagraphFont"/>
    <w:rsid w:val="0079209D"/>
  </w:style>
  <w:style w:type="character" w:customStyle="1" w:styleId="eop">
    <w:name w:val="eop"/>
    <w:basedOn w:val="DefaultParagraphFont"/>
    <w:rsid w:val="0079209D"/>
  </w:style>
  <w:style w:type="character" w:customStyle="1" w:styleId="contextualspellingandgrammarerror">
    <w:name w:val="contextualspellingandgrammarerror"/>
    <w:basedOn w:val="DefaultParagraphFont"/>
    <w:rsid w:val="0079209D"/>
  </w:style>
  <w:style w:type="character" w:customStyle="1" w:styleId="pagebreaktextspan">
    <w:name w:val="pagebreaktextspan"/>
    <w:basedOn w:val="DefaultParagraphFont"/>
    <w:rsid w:val="0079209D"/>
  </w:style>
  <w:style w:type="paragraph" w:styleId="Header">
    <w:name w:val="header"/>
    <w:basedOn w:val="Normal"/>
    <w:link w:val="HeaderChar"/>
    <w:uiPriority w:val="99"/>
    <w:unhideWhenUsed/>
    <w:rsid w:val="00792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09D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9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ROMPAEY</dc:creator>
  <cp:keywords/>
  <dc:description/>
  <cp:lastModifiedBy>An VANBELLINGEN</cp:lastModifiedBy>
  <cp:revision>47</cp:revision>
  <dcterms:created xsi:type="dcterms:W3CDTF">2021-11-16T13:36:00Z</dcterms:created>
  <dcterms:modified xsi:type="dcterms:W3CDTF">2021-11-17T10:03:00Z</dcterms:modified>
</cp:coreProperties>
</file>